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FE5" w:rsidRDefault="004D5FE5" w:rsidP="004D5FE5">
      <w:pPr>
        <w:rPr>
          <w:rFonts w:ascii="Arial" w:hAnsi="Arial" w:cs="Arial"/>
          <w:sz w:val="20"/>
          <w:szCs w:val="20"/>
        </w:rPr>
      </w:pPr>
    </w:p>
    <w:p w:rsidR="00E07A32" w:rsidRPr="004D5FE5" w:rsidRDefault="00E07A32" w:rsidP="004D5FE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D5FE5" w:rsidRPr="00BB4E9D" w:rsidRDefault="00BB4E9D" w:rsidP="00BB4E9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B4E9D">
        <w:rPr>
          <w:rFonts w:ascii="Arial" w:hAnsi="Arial" w:cs="Arial"/>
          <w:b/>
          <w:sz w:val="20"/>
          <w:szCs w:val="20"/>
        </w:rPr>
        <w:t>Diagnóza:</w:t>
      </w:r>
    </w:p>
    <w:p w:rsidR="00BB4E9D" w:rsidRDefault="00BB4E9D" w:rsidP="00BB4E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4E9D">
        <w:rPr>
          <w:rFonts w:ascii="Arial" w:hAnsi="Arial" w:cs="Arial"/>
          <w:b/>
          <w:sz w:val="20"/>
          <w:szCs w:val="20"/>
        </w:rPr>
        <w:t>Pozn.</w:t>
      </w:r>
      <w:r w:rsidRPr="00BB4E9D">
        <w:rPr>
          <w:rFonts w:ascii="Arial" w:hAnsi="Arial" w:cs="Arial"/>
          <w:sz w:val="20"/>
          <w:szCs w:val="20"/>
        </w:rPr>
        <w:t xml:space="preserve"> Lekár vyplní kódy diagnóz</w:t>
      </w:r>
    </w:p>
    <w:p w:rsidR="00BB4E9D" w:rsidRDefault="00BB4E9D" w:rsidP="00BB4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B4E9D" w:rsidRPr="00BB4E9D" w:rsidRDefault="00BB4E9D" w:rsidP="00BB4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LEKÁRSKY NÁLEZ</w:t>
      </w:r>
    </w:p>
    <w:p w:rsidR="004D5FE5" w:rsidRPr="004D5FE5" w:rsidRDefault="004D5FE5" w:rsidP="004D5F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na účely integrovanej posudkovej činnosti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Meno a priezvisko</w:t>
      </w:r>
      <w:r w:rsidRPr="004D5FE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4D5FE5">
        <w:rPr>
          <w:rFonts w:ascii="Arial" w:hAnsi="Arial" w:cs="Arial"/>
          <w:sz w:val="20"/>
          <w:szCs w:val="20"/>
        </w:rPr>
        <w:t>............</w:t>
      </w:r>
      <w:r>
        <w:rPr>
          <w:rFonts w:ascii="Arial" w:hAnsi="Arial" w:cs="Arial"/>
          <w:sz w:val="20"/>
          <w:szCs w:val="20"/>
        </w:rPr>
        <w:t>..........</w:t>
      </w:r>
      <w:r w:rsidRPr="004D5FE5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:rsid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Rodné číslo</w:t>
      </w:r>
      <w:r w:rsidRPr="004D5FE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4D5FE5">
        <w:rPr>
          <w:rFonts w:ascii="Arial" w:hAnsi="Arial" w:cs="Arial"/>
          <w:sz w:val="20"/>
          <w:szCs w:val="20"/>
        </w:rPr>
        <w:t>.............</w:t>
      </w:r>
      <w:r>
        <w:rPr>
          <w:rFonts w:ascii="Arial" w:hAnsi="Arial" w:cs="Arial"/>
          <w:sz w:val="20"/>
          <w:szCs w:val="20"/>
        </w:rPr>
        <w:t>.............</w:t>
      </w:r>
      <w:r w:rsidRPr="004D5FE5">
        <w:rPr>
          <w:rFonts w:ascii="Arial" w:hAnsi="Arial" w:cs="Arial"/>
          <w:sz w:val="20"/>
          <w:szCs w:val="20"/>
        </w:rPr>
        <w:t>...................................................</w:t>
      </w:r>
    </w:p>
    <w:p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Dátum narodenia</w:t>
      </w:r>
      <w:r w:rsidRPr="004D5FE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 w:rsidRPr="004D5FE5">
        <w:rPr>
          <w:rFonts w:ascii="Arial" w:hAnsi="Arial" w:cs="Arial"/>
          <w:sz w:val="20"/>
          <w:szCs w:val="20"/>
        </w:rPr>
        <w:t>..................</w:t>
      </w:r>
      <w:r>
        <w:rPr>
          <w:rFonts w:ascii="Arial" w:hAnsi="Arial" w:cs="Arial"/>
          <w:sz w:val="20"/>
          <w:szCs w:val="20"/>
        </w:rPr>
        <w:t>.</w:t>
      </w:r>
      <w:r w:rsidRPr="004D5FE5">
        <w:rPr>
          <w:rFonts w:ascii="Arial" w:hAnsi="Arial" w:cs="Arial"/>
          <w:sz w:val="20"/>
          <w:szCs w:val="20"/>
        </w:rPr>
        <w:t>...................................................</w:t>
      </w:r>
    </w:p>
    <w:p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Bydlisko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............................................................</w:t>
      </w:r>
      <w:r>
        <w:rPr>
          <w:rFonts w:ascii="Arial" w:hAnsi="Arial" w:cs="Arial"/>
          <w:sz w:val="20"/>
          <w:szCs w:val="20"/>
        </w:rPr>
        <w:t>.....</w:t>
      </w:r>
      <w:r w:rsidRPr="004D5FE5"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z w:val="20"/>
          <w:szCs w:val="20"/>
        </w:rPr>
        <w:t>.............</w:t>
      </w:r>
      <w:r w:rsidRPr="004D5FE5">
        <w:rPr>
          <w:rFonts w:ascii="Arial" w:hAnsi="Arial" w:cs="Arial"/>
          <w:sz w:val="20"/>
          <w:szCs w:val="20"/>
        </w:rPr>
        <w:t>.....................................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I. ANAMNÉZA</w:t>
      </w:r>
    </w:p>
    <w:p w:rsid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a) o s o b n á:</w:t>
      </w:r>
      <w:r w:rsidRPr="004D5FE5">
        <w:rPr>
          <w:rFonts w:ascii="Arial" w:hAnsi="Arial" w:cs="Arial"/>
          <w:sz w:val="20"/>
          <w:szCs w:val="20"/>
        </w:rPr>
        <w:t xml:space="preserve"> (so zameraním na zdravotné postihnutie, spôsob liečby, hospitalizáciu)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b) s u b j e k t í v n e  ť a ž k o s t i: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A32" w:rsidRDefault="00E07A32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lastRenderedPageBreak/>
        <w:t>II.  OBJEKTÍVNY NÁLEZ: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tabs>
          <w:tab w:val="left" w:pos="1276"/>
          <w:tab w:val="left" w:pos="3119"/>
          <w:tab w:val="left" w:pos="5245"/>
          <w:tab w:val="left" w:pos="708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Výška:  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 xml:space="preserve">Hmotnosť:    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 xml:space="preserve">BMI:           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 xml:space="preserve">TK: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P:</w:t>
      </w:r>
    </w:p>
    <w:p w:rsidR="004D5FE5" w:rsidRPr="004D5FE5" w:rsidRDefault="004D5FE5" w:rsidP="004D5FE5">
      <w:pPr>
        <w:tabs>
          <w:tab w:val="left" w:pos="1276"/>
          <w:tab w:val="left" w:pos="3119"/>
          <w:tab w:val="left" w:pos="5245"/>
          <w:tab w:val="left" w:pos="708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4D5FE5">
        <w:rPr>
          <w:rFonts w:ascii="Arial" w:hAnsi="Arial" w:cs="Arial"/>
          <w:sz w:val="20"/>
          <w:szCs w:val="20"/>
        </w:rPr>
        <w:tab/>
        <w:t xml:space="preserve">(body </w:t>
      </w:r>
      <w:proofErr w:type="spellStart"/>
      <w:r w:rsidRPr="004D5FE5">
        <w:rPr>
          <w:rFonts w:ascii="Arial" w:hAnsi="Arial" w:cs="Arial"/>
          <w:sz w:val="20"/>
          <w:szCs w:val="20"/>
        </w:rPr>
        <w:t>mass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index) </w:t>
      </w:r>
      <w:r w:rsidRPr="004D5FE5">
        <w:rPr>
          <w:rFonts w:ascii="Arial" w:hAnsi="Arial" w:cs="Arial"/>
          <w:sz w:val="20"/>
          <w:szCs w:val="20"/>
        </w:rPr>
        <w:tab/>
        <w:t xml:space="preserve">(krvný tlak)     </w:t>
      </w:r>
      <w:r w:rsidRPr="004D5FE5">
        <w:rPr>
          <w:rFonts w:ascii="Arial" w:hAnsi="Arial" w:cs="Arial"/>
          <w:sz w:val="20"/>
          <w:szCs w:val="20"/>
        </w:rPr>
        <w:tab/>
        <w:t>(pulz)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Habitus: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Orientácia: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Poloha: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Postoj: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Chôdza: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Poruchy </w:t>
      </w:r>
      <w:proofErr w:type="spellStart"/>
      <w:r w:rsidRPr="004D5FE5">
        <w:rPr>
          <w:rFonts w:ascii="Arial" w:hAnsi="Arial" w:cs="Arial"/>
          <w:sz w:val="20"/>
          <w:szCs w:val="20"/>
        </w:rPr>
        <w:t>kontinencie</w:t>
      </w:r>
      <w:proofErr w:type="spellEnd"/>
      <w:r w:rsidRPr="004D5FE5">
        <w:rPr>
          <w:rFonts w:ascii="Arial" w:hAnsi="Arial" w:cs="Arial"/>
          <w:sz w:val="20"/>
          <w:szCs w:val="20"/>
        </w:rPr>
        <w:t>: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II. A</w:t>
      </w:r>
    </w:p>
    <w:p w:rsidR="004D5FE5" w:rsidRPr="004D5FE5" w:rsidRDefault="004D5FE5" w:rsidP="004D5FE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Pri interných ochoreniach uviesť fyzikálny nález a doplniť výsledky odborných vyšetrení, ak nie sú uvedené v priloženom náleze, to znamená: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kardiologických ochoreniach funkčné štádium NYHA,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 xml:space="preserve">pri cievnych ochoreniach končatín funkčné štádium podľa </w:t>
      </w:r>
      <w:proofErr w:type="spellStart"/>
      <w:r w:rsidRPr="004D5FE5">
        <w:rPr>
          <w:rFonts w:ascii="Arial" w:hAnsi="Arial" w:cs="Arial"/>
          <w:sz w:val="20"/>
          <w:szCs w:val="20"/>
        </w:rPr>
        <w:t>Fontainea</w:t>
      </w:r>
      <w:proofErr w:type="spellEnd"/>
      <w:r w:rsidRPr="004D5FE5">
        <w:rPr>
          <w:rFonts w:ascii="Arial" w:hAnsi="Arial" w:cs="Arial"/>
          <w:sz w:val="20"/>
          <w:szCs w:val="20"/>
        </w:rPr>
        <w:t>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hypertenzii stupeň podľa WHO,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pľúcnych ochoreniach funkčné pľúcne vyšetrenie (</w:t>
      </w:r>
      <w:proofErr w:type="spellStart"/>
      <w:r w:rsidRPr="004D5FE5">
        <w:rPr>
          <w:rFonts w:ascii="Arial" w:hAnsi="Arial" w:cs="Arial"/>
          <w:sz w:val="20"/>
          <w:szCs w:val="20"/>
        </w:rPr>
        <w:t>spirometria</w:t>
      </w:r>
      <w:proofErr w:type="spellEnd"/>
      <w:r w:rsidRPr="004D5FE5">
        <w:rPr>
          <w:rFonts w:ascii="Arial" w:hAnsi="Arial" w:cs="Arial"/>
          <w:sz w:val="20"/>
          <w:szCs w:val="20"/>
        </w:rPr>
        <w:t>),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 xml:space="preserve">pri zažívacích  ochoreniach  (sonografia,  </w:t>
      </w:r>
      <w:proofErr w:type="spellStart"/>
      <w:r w:rsidRPr="004D5FE5">
        <w:rPr>
          <w:rFonts w:ascii="Arial" w:hAnsi="Arial" w:cs="Arial"/>
          <w:sz w:val="20"/>
          <w:szCs w:val="20"/>
        </w:rPr>
        <w:t>gastrofibroskopia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5FE5">
        <w:rPr>
          <w:rFonts w:ascii="Arial" w:hAnsi="Arial" w:cs="Arial"/>
          <w:sz w:val="20"/>
          <w:szCs w:val="20"/>
        </w:rPr>
        <w:t>kolonoskopia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a  ďalšie),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 xml:space="preserve">pri reumatických ochoreniach </w:t>
      </w:r>
      <w:proofErr w:type="spellStart"/>
      <w:r w:rsidRPr="004D5FE5">
        <w:rPr>
          <w:rFonts w:ascii="Arial" w:hAnsi="Arial" w:cs="Arial"/>
          <w:sz w:val="20"/>
          <w:szCs w:val="20"/>
        </w:rPr>
        <w:t>séropozitivita</w:t>
      </w:r>
      <w:proofErr w:type="spellEnd"/>
      <w:r w:rsidRPr="004D5FE5">
        <w:rPr>
          <w:rFonts w:ascii="Arial" w:hAnsi="Arial" w:cs="Arial"/>
          <w:sz w:val="20"/>
          <w:szCs w:val="20"/>
        </w:rPr>
        <w:t>, funkčné štádium,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diabete  dokumentovať  komplikácie  (</w:t>
      </w:r>
      <w:proofErr w:type="spellStart"/>
      <w:r w:rsidRPr="004D5FE5">
        <w:rPr>
          <w:rFonts w:ascii="Arial" w:hAnsi="Arial" w:cs="Arial"/>
          <w:sz w:val="20"/>
          <w:szCs w:val="20"/>
        </w:rPr>
        <w:t>angiopatia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5FE5">
        <w:rPr>
          <w:rFonts w:ascii="Arial" w:hAnsi="Arial" w:cs="Arial"/>
          <w:sz w:val="20"/>
          <w:szCs w:val="20"/>
        </w:rPr>
        <w:t>neuropatia</w:t>
      </w:r>
      <w:proofErr w:type="spellEnd"/>
      <w:r w:rsidRPr="004D5FE5">
        <w:rPr>
          <w:rFonts w:ascii="Arial" w:hAnsi="Arial" w:cs="Arial"/>
          <w:sz w:val="20"/>
          <w:szCs w:val="20"/>
        </w:rPr>
        <w:t>,  diabetická   noha),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-</w:t>
      </w:r>
      <w:r w:rsidRPr="004D5FE5">
        <w:rPr>
          <w:rFonts w:ascii="Arial" w:hAnsi="Arial" w:cs="Arial"/>
          <w:sz w:val="20"/>
          <w:szCs w:val="20"/>
        </w:rPr>
        <w:tab/>
        <w:t xml:space="preserve">pri zmyslových  ochoreniach  </w:t>
      </w:r>
      <w:proofErr w:type="spellStart"/>
      <w:r w:rsidRPr="004D5FE5">
        <w:rPr>
          <w:rFonts w:ascii="Arial" w:hAnsi="Arial" w:cs="Arial"/>
          <w:sz w:val="20"/>
          <w:szCs w:val="20"/>
        </w:rPr>
        <w:t>korigovateľnosť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5FE5">
        <w:rPr>
          <w:rFonts w:ascii="Arial" w:hAnsi="Arial" w:cs="Arial"/>
          <w:sz w:val="20"/>
          <w:szCs w:val="20"/>
        </w:rPr>
        <w:t>visus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5FE5">
        <w:rPr>
          <w:rFonts w:ascii="Arial" w:hAnsi="Arial" w:cs="Arial"/>
          <w:sz w:val="20"/>
          <w:szCs w:val="20"/>
        </w:rPr>
        <w:t>perimeter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, slovná alebo  objektívna </w:t>
      </w:r>
      <w:r w:rsidRPr="004D5FE5">
        <w:rPr>
          <w:rFonts w:ascii="Arial" w:hAnsi="Arial" w:cs="Arial"/>
          <w:sz w:val="20"/>
          <w:szCs w:val="20"/>
        </w:rPr>
        <w:tab/>
      </w:r>
      <w:proofErr w:type="spellStart"/>
      <w:r w:rsidRPr="004D5FE5">
        <w:rPr>
          <w:rFonts w:ascii="Arial" w:hAnsi="Arial" w:cs="Arial"/>
          <w:sz w:val="20"/>
          <w:szCs w:val="20"/>
        </w:rPr>
        <w:t>audiometria</w:t>
      </w:r>
      <w:proofErr w:type="spellEnd"/>
      <w:r w:rsidRPr="004D5FE5">
        <w:rPr>
          <w:rFonts w:ascii="Arial" w:hAnsi="Arial" w:cs="Arial"/>
          <w:sz w:val="20"/>
          <w:szCs w:val="20"/>
        </w:rPr>
        <w:t>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psychiatrických ochoreniach priložiť odborný nález,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mentálnej retardácii psychologický nález s vyšetrením IQ,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urologických ochoreniach priložiť odborný nález,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gynekologických ochoreniach priložiť odborný nález,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 xml:space="preserve">pri onkologických  ochoreniach  priložiť  odborný nález s  </w:t>
      </w:r>
      <w:proofErr w:type="spellStart"/>
      <w:r w:rsidRPr="004D5FE5">
        <w:rPr>
          <w:rFonts w:ascii="Arial" w:hAnsi="Arial" w:cs="Arial"/>
          <w:sz w:val="20"/>
          <w:szCs w:val="20"/>
        </w:rPr>
        <w:t>onkomarkermi</w:t>
      </w:r>
      <w:proofErr w:type="spellEnd"/>
      <w:r w:rsidRPr="004D5FE5">
        <w:rPr>
          <w:rFonts w:ascii="Arial" w:hAnsi="Arial" w:cs="Arial"/>
          <w:sz w:val="20"/>
          <w:szCs w:val="20"/>
        </w:rPr>
        <w:t>, TNM  klasifikácia,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 xml:space="preserve">pri </w:t>
      </w:r>
      <w:proofErr w:type="spellStart"/>
      <w:r w:rsidRPr="004D5FE5">
        <w:rPr>
          <w:rFonts w:ascii="Arial" w:hAnsi="Arial" w:cs="Arial"/>
          <w:sz w:val="20"/>
          <w:szCs w:val="20"/>
        </w:rPr>
        <w:t>fenylketonúrii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a podobných raritných ochoreniach priložiť odborný nález.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D5FE5">
        <w:rPr>
          <w:rFonts w:ascii="Arial" w:hAnsi="Arial" w:cs="Arial"/>
          <w:sz w:val="16"/>
          <w:szCs w:val="16"/>
        </w:rPr>
        <w:t>Pozn. Lekár vyplní len tie časti,  ktoré  sa  týkajú zdravotného  postihnutia fyzickej osoby, nevypisuje sa fyziologický nález.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lastRenderedPageBreak/>
        <w:t>II. B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Pri ortopedických ochoreniach, neurologických ochoreniach a poúrazových stavoch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026F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 a)</w:t>
      </w:r>
      <w:r w:rsidRPr="004D5FE5">
        <w:rPr>
          <w:rFonts w:ascii="Arial" w:hAnsi="Arial" w:cs="Arial"/>
          <w:sz w:val="20"/>
          <w:szCs w:val="20"/>
        </w:rPr>
        <w:tab/>
      </w:r>
      <w:r w:rsidRPr="00026F62">
        <w:rPr>
          <w:rFonts w:ascii="Arial" w:hAnsi="Arial" w:cs="Arial"/>
          <w:b/>
          <w:sz w:val="20"/>
          <w:szCs w:val="20"/>
        </w:rPr>
        <w:t>Popísať hybnosť v postihnutej časti s funkčným vyjadrením</w:t>
      </w:r>
      <w:r w:rsidRPr="004D5FE5">
        <w:rPr>
          <w:rFonts w:ascii="Arial" w:hAnsi="Arial" w:cs="Arial"/>
          <w:sz w:val="20"/>
          <w:szCs w:val="20"/>
        </w:rPr>
        <w:t xml:space="preserve"> (goniometria v porovnaní                   </w:t>
      </w:r>
      <w:r w:rsidRPr="004D5FE5">
        <w:rPr>
          <w:rFonts w:ascii="Arial" w:hAnsi="Arial" w:cs="Arial"/>
          <w:sz w:val="20"/>
          <w:szCs w:val="20"/>
        </w:rPr>
        <w:tab/>
        <w:t>s druhou stranou)</w:t>
      </w:r>
    </w:p>
    <w:p w:rsidR="004D5FE5" w:rsidRPr="004D5FE5" w:rsidRDefault="004D5FE5" w:rsidP="00026F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 b)</w:t>
      </w:r>
      <w:r w:rsidRPr="004D5FE5">
        <w:rPr>
          <w:rFonts w:ascii="Arial" w:hAnsi="Arial" w:cs="Arial"/>
          <w:sz w:val="20"/>
          <w:szCs w:val="20"/>
        </w:rPr>
        <w:tab/>
      </w:r>
      <w:r w:rsidRPr="00026F62">
        <w:rPr>
          <w:rFonts w:ascii="Arial" w:hAnsi="Arial" w:cs="Arial"/>
          <w:b/>
          <w:sz w:val="20"/>
          <w:szCs w:val="20"/>
        </w:rPr>
        <w:t>Priložiť</w:t>
      </w:r>
      <w:r w:rsidRPr="004D5FE5">
        <w:rPr>
          <w:rFonts w:ascii="Arial" w:hAnsi="Arial" w:cs="Arial"/>
          <w:sz w:val="20"/>
          <w:szCs w:val="20"/>
        </w:rPr>
        <w:t xml:space="preserve"> ortopedický, neurologický, </w:t>
      </w:r>
      <w:proofErr w:type="spellStart"/>
      <w:r w:rsidRPr="004D5FE5">
        <w:rPr>
          <w:rFonts w:ascii="Arial" w:hAnsi="Arial" w:cs="Arial"/>
          <w:sz w:val="20"/>
          <w:szCs w:val="20"/>
        </w:rPr>
        <w:t>fyziatricko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-rehabilitačný nález (FBLR nález), </w:t>
      </w:r>
      <w:r w:rsidRPr="004D5FE5">
        <w:rPr>
          <w:rFonts w:ascii="Arial" w:hAnsi="Arial" w:cs="Arial"/>
          <w:sz w:val="20"/>
          <w:szCs w:val="20"/>
        </w:rPr>
        <w:tab/>
        <w:t>röntgenologický nález (</w:t>
      </w:r>
      <w:proofErr w:type="spellStart"/>
      <w:r w:rsidRPr="004D5FE5">
        <w:rPr>
          <w:rFonts w:ascii="Arial" w:hAnsi="Arial" w:cs="Arial"/>
          <w:sz w:val="20"/>
          <w:szCs w:val="20"/>
        </w:rPr>
        <w:t>RTg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nález), </w:t>
      </w:r>
      <w:proofErr w:type="spellStart"/>
      <w:r w:rsidRPr="004D5FE5">
        <w:rPr>
          <w:rFonts w:ascii="Arial" w:hAnsi="Arial" w:cs="Arial"/>
          <w:sz w:val="20"/>
          <w:szCs w:val="20"/>
        </w:rPr>
        <w:t>elektromyografické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vyšetrenie (EMG), </w:t>
      </w:r>
      <w:r w:rsidRPr="004D5FE5">
        <w:rPr>
          <w:rFonts w:ascii="Arial" w:hAnsi="Arial" w:cs="Arial"/>
          <w:sz w:val="20"/>
          <w:szCs w:val="20"/>
        </w:rPr>
        <w:tab/>
      </w:r>
      <w:proofErr w:type="spellStart"/>
      <w:r w:rsidRPr="004D5FE5">
        <w:rPr>
          <w:rFonts w:ascii="Arial" w:hAnsi="Arial" w:cs="Arial"/>
          <w:sz w:val="20"/>
          <w:szCs w:val="20"/>
        </w:rPr>
        <w:t>elektroencefalografické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vyšetrenie ( EEG), výsledok počítačovej tomografie (CT), nukleárnej </w:t>
      </w:r>
      <w:r w:rsidRPr="004D5FE5">
        <w:rPr>
          <w:rFonts w:ascii="Arial" w:hAnsi="Arial" w:cs="Arial"/>
          <w:sz w:val="20"/>
          <w:szCs w:val="20"/>
        </w:rPr>
        <w:tab/>
        <w:t xml:space="preserve">magnetickej rezonancie (NMR), denzitometrické vyšetrenie, ak nie sú uvedené v priloženom </w:t>
      </w:r>
      <w:r w:rsidRPr="004D5FE5">
        <w:rPr>
          <w:rFonts w:ascii="Arial" w:hAnsi="Arial" w:cs="Arial"/>
          <w:sz w:val="20"/>
          <w:szCs w:val="20"/>
        </w:rPr>
        <w:tab/>
        <w:t>odbornom náleze.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D5FE5">
        <w:rPr>
          <w:rFonts w:ascii="Arial" w:hAnsi="Arial" w:cs="Arial"/>
          <w:sz w:val="16"/>
          <w:szCs w:val="16"/>
        </w:rPr>
        <w:t>Pozn. Lekár vyplní len tie časti, ktoré sa týkajú zdravotného postihnutia pacienta.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6F62">
        <w:rPr>
          <w:rFonts w:ascii="Arial" w:hAnsi="Arial" w:cs="Arial"/>
          <w:b/>
          <w:sz w:val="20"/>
          <w:szCs w:val="20"/>
        </w:rPr>
        <w:t>III. DIAGNOSTICKÝ ZÁVER</w:t>
      </w:r>
      <w:r w:rsidRPr="004D5FE5">
        <w:rPr>
          <w:rFonts w:ascii="Arial" w:hAnsi="Arial" w:cs="Arial"/>
          <w:sz w:val="20"/>
          <w:szCs w:val="20"/>
        </w:rPr>
        <w:t xml:space="preserve"> (podľa Medzinárodnej  klasifikácie  chorôb  s funkčným vyjadrením)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Pr="004D5FE5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tabs>
          <w:tab w:val="left" w:pos="552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V .................</w:t>
      </w:r>
      <w:r w:rsidR="00026F62">
        <w:rPr>
          <w:rFonts w:ascii="Arial" w:hAnsi="Arial" w:cs="Arial"/>
          <w:sz w:val="20"/>
          <w:szCs w:val="20"/>
        </w:rPr>
        <w:t>......</w:t>
      </w:r>
      <w:r w:rsidRPr="004D5FE5">
        <w:rPr>
          <w:rFonts w:ascii="Arial" w:hAnsi="Arial" w:cs="Arial"/>
          <w:sz w:val="20"/>
          <w:szCs w:val="20"/>
        </w:rPr>
        <w:t>.....  dátum .......</w:t>
      </w:r>
      <w:r w:rsidR="00026F62">
        <w:rPr>
          <w:rFonts w:ascii="Arial" w:hAnsi="Arial" w:cs="Arial"/>
          <w:sz w:val="20"/>
          <w:szCs w:val="20"/>
        </w:rPr>
        <w:t>.....</w:t>
      </w:r>
      <w:r w:rsidRPr="004D5FE5">
        <w:rPr>
          <w:rFonts w:ascii="Arial" w:hAnsi="Arial" w:cs="Arial"/>
          <w:sz w:val="20"/>
          <w:szCs w:val="20"/>
        </w:rPr>
        <w:t xml:space="preserve">..........   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4D5FE5">
        <w:rPr>
          <w:rFonts w:ascii="Arial" w:hAnsi="Arial" w:cs="Arial"/>
          <w:sz w:val="20"/>
          <w:szCs w:val="20"/>
        </w:rPr>
        <w:t>........................</w:t>
      </w:r>
      <w:r>
        <w:rPr>
          <w:rFonts w:ascii="Arial" w:hAnsi="Arial" w:cs="Arial"/>
          <w:sz w:val="20"/>
          <w:szCs w:val="20"/>
        </w:rPr>
        <w:t>.</w:t>
      </w:r>
      <w:r w:rsidRPr="004D5FE5">
        <w:rPr>
          <w:rFonts w:ascii="Arial" w:hAnsi="Arial" w:cs="Arial"/>
          <w:sz w:val="20"/>
          <w:szCs w:val="20"/>
        </w:rPr>
        <w:t>................................</w:t>
      </w:r>
    </w:p>
    <w:p w:rsidR="00026F62" w:rsidRDefault="00026F62" w:rsidP="00026F62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4D5FE5" w:rsidRPr="004D5FE5">
        <w:rPr>
          <w:rFonts w:ascii="Arial" w:hAnsi="Arial" w:cs="Arial"/>
          <w:sz w:val="16"/>
          <w:szCs w:val="16"/>
        </w:rPr>
        <w:t>podpis lekára, ktorý lekársky nález</w:t>
      </w:r>
    </w:p>
    <w:p w:rsidR="004D5FE5" w:rsidRDefault="00026F62" w:rsidP="00026F62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4D5FE5" w:rsidRPr="004D5FE5">
        <w:rPr>
          <w:rFonts w:ascii="Arial" w:hAnsi="Arial" w:cs="Arial"/>
          <w:sz w:val="16"/>
          <w:szCs w:val="16"/>
        </w:rPr>
        <w:t>vypracoval, a odtlačok jeho pečiatky</w:t>
      </w:r>
    </w:p>
    <w:p w:rsidR="00026F62" w:rsidRPr="004D5FE5" w:rsidRDefault="00026F62" w:rsidP="00026F62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Pr="004D5FE5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Pr="004D5FE5" w:rsidRDefault="007604CC" w:rsidP="007604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4D5FE5" w:rsidRPr="004D5FE5" w:rsidRDefault="004D5FE5" w:rsidP="004D5FE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D5FE5">
        <w:rPr>
          <w:rFonts w:ascii="Arial" w:hAnsi="Arial" w:cs="Arial"/>
          <w:sz w:val="16"/>
          <w:szCs w:val="16"/>
        </w:rPr>
        <w:t>Poznámka:</w:t>
      </w:r>
    </w:p>
    <w:p w:rsidR="004434BA" w:rsidRPr="004D5FE5" w:rsidRDefault="004D5FE5" w:rsidP="004D5FE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D5FE5">
        <w:rPr>
          <w:rFonts w:ascii="Arial" w:hAnsi="Arial" w:cs="Arial"/>
          <w:sz w:val="16"/>
          <w:szCs w:val="16"/>
        </w:rPr>
        <w:t>Zdravotné výkony na účely vykonávania integrovanej posudkovej činnosti podľa zákona o integrovanej posudkovej činnosti                sa poskytujú za úhradu, ktorú uhrádza poskytovateľovi  zdravotnej starostlivosti príslušný správny orgán. Podľa § 17 ods. 3 zákona č. 376/2024 Z. z. o integrovanej posudkovej činnosti a o zmene a doplnení niektorých zákonov poskytovateľ  zdravotnej starostlivosti nie je oprávnený požadovať úhradu za zdravotné výkony na účely vykonávania integrovanej posudkovej činnosti od účastníka konania.</w:t>
      </w:r>
    </w:p>
    <w:sectPr w:rsidR="004434BA" w:rsidRPr="004D5FE5" w:rsidSect="0086334F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95F" w:rsidRDefault="0007595F" w:rsidP="00042D71">
      <w:pPr>
        <w:spacing w:after="0" w:line="240" w:lineRule="auto"/>
      </w:pPr>
      <w:r>
        <w:separator/>
      </w:r>
    </w:p>
  </w:endnote>
  <w:endnote w:type="continuationSeparator" w:id="0">
    <w:p w:rsidR="0007595F" w:rsidRDefault="0007595F" w:rsidP="00042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95F" w:rsidRDefault="0007595F" w:rsidP="00042D71">
      <w:pPr>
        <w:spacing w:after="0" w:line="240" w:lineRule="auto"/>
      </w:pPr>
      <w:r>
        <w:separator/>
      </w:r>
    </w:p>
  </w:footnote>
  <w:footnote w:type="continuationSeparator" w:id="0">
    <w:p w:rsidR="0007595F" w:rsidRDefault="0007595F" w:rsidP="00042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34F" w:rsidRDefault="0086334F" w:rsidP="00E07A32">
    <w:pPr>
      <w:pStyle w:val="Hlavika"/>
      <w:jc w:val="right"/>
    </w:pPr>
    <w:r>
      <w:t>Príloha č. 1</w:t>
    </w:r>
  </w:p>
  <w:p w:rsidR="0086334F" w:rsidRDefault="0086334F" w:rsidP="00E07A32">
    <w:pPr>
      <w:pStyle w:val="Hlavika"/>
      <w:jc w:val="right"/>
      <w:rPr>
        <w:sz w:val="16"/>
        <w:szCs w:val="16"/>
      </w:rPr>
    </w:pPr>
    <w:r>
      <w:rPr>
        <w:sz w:val="16"/>
        <w:szCs w:val="16"/>
      </w:rPr>
      <w:t>k žiadosti o integrovaný posudok</w:t>
    </w:r>
  </w:p>
  <w:p w:rsidR="0086334F" w:rsidRDefault="0086334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E5"/>
    <w:rsid w:val="00026F62"/>
    <w:rsid w:val="00042D71"/>
    <w:rsid w:val="0007595F"/>
    <w:rsid w:val="000F506B"/>
    <w:rsid w:val="00315CC1"/>
    <w:rsid w:val="004D5FE5"/>
    <w:rsid w:val="0052583F"/>
    <w:rsid w:val="006111A6"/>
    <w:rsid w:val="007604CC"/>
    <w:rsid w:val="0086334F"/>
    <w:rsid w:val="00995078"/>
    <w:rsid w:val="009D1604"/>
    <w:rsid w:val="00BB4E9D"/>
    <w:rsid w:val="00CE717E"/>
    <w:rsid w:val="00D1646E"/>
    <w:rsid w:val="00D22398"/>
    <w:rsid w:val="00E0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C1333"/>
  <w15:chartTrackingRefBased/>
  <w15:docId w15:val="{C7822905-F39C-4922-BAFC-9738C122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04C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26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6F62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042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2D71"/>
  </w:style>
  <w:style w:type="paragraph" w:styleId="Pta">
    <w:name w:val="footer"/>
    <w:basedOn w:val="Normlny"/>
    <w:link w:val="PtaChar"/>
    <w:uiPriority w:val="99"/>
    <w:unhideWhenUsed/>
    <w:rsid w:val="00042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2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1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Bročková Miriam</dc:creator>
  <cp:keywords/>
  <dc:description/>
  <cp:lastModifiedBy>Bročková Miriam</cp:lastModifiedBy>
  <cp:revision>8</cp:revision>
  <cp:lastPrinted>2025-06-23T11:17:00Z</cp:lastPrinted>
  <dcterms:created xsi:type="dcterms:W3CDTF">2025-06-18T16:19:00Z</dcterms:created>
  <dcterms:modified xsi:type="dcterms:W3CDTF">2025-06-23T11:17:00Z</dcterms:modified>
</cp:coreProperties>
</file>